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7EC86" w14:textId="77777777" w:rsidR="00EA777B" w:rsidRPr="00EA777B" w:rsidRDefault="00EA777B" w:rsidP="00EA777B">
      <w:pPr>
        <w:pStyle w:val="Title"/>
        <w:jc w:val="center"/>
      </w:pPr>
      <w:r w:rsidRPr="00EA777B">
        <w:t>Virtual Trainings FAQ</w:t>
      </w:r>
    </w:p>
    <w:p w14:paraId="37A98E9C" w14:textId="02BFE162" w:rsidR="00EA777B" w:rsidRPr="006627C3" w:rsidRDefault="00EA777B" w:rsidP="00EA777B">
      <w:pPr>
        <w:pStyle w:val="Heading1"/>
        <w:rPr>
          <w:color w:val="auto"/>
          <w:spacing w:val="-4"/>
        </w:rPr>
      </w:pPr>
      <w:r w:rsidRPr="006627C3">
        <w:rPr>
          <w:color w:val="auto"/>
        </w:rPr>
        <w:t>General</w:t>
      </w:r>
      <w:r w:rsidRPr="006627C3">
        <w:rPr>
          <w:color w:val="auto"/>
          <w:spacing w:val="-7"/>
        </w:rPr>
        <w:t xml:space="preserve"> </w:t>
      </w:r>
      <w:r w:rsidRPr="006627C3">
        <w:rPr>
          <w:color w:val="auto"/>
        </w:rPr>
        <w:t>Training</w:t>
      </w:r>
      <w:r w:rsidRPr="006627C3">
        <w:rPr>
          <w:color w:val="auto"/>
          <w:spacing w:val="-2"/>
        </w:rPr>
        <w:t xml:space="preserve"> </w:t>
      </w:r>
      <w:r w:rsidRPr="006627C3">
        <w:rPr>
          <w:color w:val="auto"/>
          <w:spacing w:val="-4"/>
        </w:rPr>
        <w:t>FAQs</w:t>
      </w:r>
    </w:p>
    <w:p w14:paraId="09DD9BCB" w14:textId="77777777" w:rsidR="0016510A" w:rsidRPr="006627C3" w:rsidRDefault="0016510A" w:rsidP="0016510A">
      <w:pPr>
        <w:pStyle w:val="Heading2"/>
        <w:rPr>
          <w:color w:val="auto"/>
        </w:rPr>
      </w:pPr>
      <w:r w:rsidRPr="006627C3">
        <w:rPr>
          <w:color w:val="auto"/>
        </w:rPr>
        <w:t>What is Oasis?</w:t>
      </w:r>
    </w:p>
    <w:p w14:paraId="15AE74AB" w14:textId="77777777" w:rsidR="0016510A" w:rsidRPr="00EA777B" w:rsidRDefault="0016510A" w:rsidP="0016510A">
      <w:hyperlink r:id="rId7">
        <w:proofErr w:type="spellStart"/>
        <w:r w:rsidRPr="00EA777B">
          <w:rPr>
            <w:rStyle w:val="Hyperlink"/>
          </w:rPr>
          <w:t>OasisLMS</w:t>
        </w:r>
        <w:proofErr w:type="spellEnd"/>
      </w:hyperlink>
      <w:r w:rsidRPr="00EA777B">
        <w:t xml:space="preserve"> is the learning platform MACS uses to deliver its training programs. It’s an easy-to-use portal where you can access all your courses, track your progress and build new skills at your own pace.</w:t>
      </w:r>
    </w:p>
    <w:p w14:paraId="294FDC27" w14:textId="77777777" w:rsidR="0016510A" w:rsidRDefault="0016510A" w:rsidP="0016510A">
      <w:r w:rsidRPr="00EA777B">
        <w:t xml:space="preserve">Certificates of continuing education credits are also available to access </w:t>
      </w:r>
      <w:proofErr w:type="gramStart"/>
      <w:r w:rsidRPr="00EA777B">
        <w:t>in</w:t>
      </w:r>
      <w:proofErr w:type="gramEnd"/>
      <w:r w:rsidRPr="00EA777B">
        <w:t xml:space="preserve"> the Oasis platform.</w:t>
      </w:r>
    </w:p>
    <w:p w14:paraId="6109C664" w14:textId="3747937D" w:rsidR="00EA777B" w:rsidRPr="006627C3" w:rsidRDefault="00EA777B" w:rsidP="00EA777B">
      <w:pPr>
        <w:pStyle w:val="Heading2"/>
        <w:rPr>
          <w:color w:val="auto"/>
        </w:rPr>
      </w:pPr>
      <w:r w:rsidRPr="006627C3">
        <w:rPr>
          <w:color w:val="auto"/>
        </w:rPr>
        <w:t>How can I register for a webinar?</w:t>
      </w:r>
    </w:p>
    <w:p w14:paraId="226A41B3" w14:textId="5A964F83" w:rsidR="0016510A" w:rsidRPr="0016510A" w:rsidRDefault="0016510A" w:rsidP="0016510A">
      <w:r w:rsidRPr="0016510A">
        <w:t xml:space="preserve">To register for our webinars, please visit our </w:t>
      </w:r>
      <w:hyperlink r:id="rId8" w:tgtFrame="_blank" w:history="1">
        <w:r w:rsidRPr="0016510A">
          <w:rPr>
            <w:rStyle w:val="Hyperlink"/>
          </w:rPr>
          <w:t>Education</w:t>
        </w:r>
      </w:hyperlink>
      <w:r>
        <w:t xml:space="preserve"> webpage t</w:t>
      </w:r>
      <w:r w:rsidRPr="0016510A">
        <w:t xml:space="preserve">o see our wide array of trainings on topics ranging from adolescent substance use and maternal health to the management of opioid use disorder, alcohol use disorder and other substance use disorders. Registration is on the MACS </w:t>
      </w:r>
      <w:hyperlink r:id="rId9" w:tgtFrame="_blank" w:history="1">
        <w:r w:rsidRPr="0016510A">
          <w:rPr>
            <w:rStyle w:val="Hyperlink"/>
          </w:rPr>
          <w:t>Oasis portal</w:t>
        </w:r>
      </w:hyperlink>
      <w:r w:rsidRPr="0016510A">
        <w:t>.</w:t>
      </w:r>
    </w:p>
    <w:p w14:paraId="591F7DD2" w14:textId="77777777" w:rsidR="0016510A" w:rsidRPr="0016510A" w:rsidRDefault="0016510A" w:rsidP="0016510A">
      <w:hyperlink r:id="rId10" w:tgtFrame="_blank" w:history="1">
        <w:r w:rsidRPr="0016510A">
          <w:rPr>
            <w:rStyle w:val="Hyperlink"/>
          </w:rPr>
          <w:t>Oasis</w:t>
        </w:r>
      </w:hyperlink>
      <w:r w:rsidRPr="0016510A">
        <w:t xml:space="preserve"> is the learning management platform that MACS uses to manage registration, attendance, and continuing education credits for trainings and webinars. </w:t>
      </w:r>
    </w:p>
    <w:p w14:paraId="1A8BA0D6" w14:textId="77777777" w:rsidR="0016510A" w:rsidRDefault="0016510A" w:rsidP="0016510A">
      <w:r w:rsidRPr="0016510A">
        <w:t xml:space="preserve">First time registering for MACS webinar? First create an Oasis account by clicking on “Create Account” on the bottom right of the page. </w:t>
      </w:r>
      <w:r w:rsidRPr="0016510A">
        <w:rPr>
          <w:b/>
          <w:bCs/>
        </w:rPr>
        <w:t>Please be sure your name and email are spelled correctly</w:t>
      </w:r>
      <w:r w:rsidRPr="0016510A">
        <w:t>. The name entered will be generated automatically on continuing education certificates. Certificates will be sent via email to the address entered in your Oasis profile.</w:t>
      </w:r>
    </w:p>
    <w:p w14:paraId="025E6BAC" w14:textId="106BFDA8" w:rsidR="0016510A" w:rsidRDefault="0016510A" w:rsidP="0016510A">
      <w:pPr>
        <w:jc w:val="center"/>
      </w:pPr>
      <w:r w:rsidRPr="0016510A">
        <w:rPr>
          <w:noProof/>
        </w:rPr>
        <w:drawing>
          <wp:inline distT="0" distB="0" distL="0" distR="0" wp14:anchorId="4031BA71" wp14:editId="730A97F6">
            <wp:extent cx="4108999" cy="2143125"/>
            <wp:effectExtent l="0" t="0" r="6350" b="0"/>
            <wp:docPr id="928089702" name="Picture 1" descr="Login portal on Oasis, with &quot;Create Account&quot;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089702" name="Picture 1" descr="Login portal on Oasis, with &quot;Create Account&quot; highligh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33220" cy="2155758"/>
                    </a:xfrm>
                    <a:prstGeom prst="rect">
                      <a:avLst/>
                    </a:prstGeom>
                    <a:noFill/>
                    <a:ln>
                      <a:noFill/>
                    </a:ln>
                  </pic:spPr>
                </pic:pic>
              </a:graphicData>
            </a:graphic>
          </wp:inline>
        </w:drawing>
      </w:r>
    </w:p>
    <w:p w14:paraId="6793FF57" w14:textId="7FB4C669" w:rsidR="0016510A" w:rsidRPr="0016510A" w:rsidRDefault="0016510A" w:rsidP="0016510A">
      <w:r w:rsidRPr="0016510A">
        <w:lastRenderedPageBreak/>
        <w:t>After creating an account, you can sign up for webinars by completing the registration page and pre-course survey for the training you are interested in attending. Each webinar has its own registration page.</w:t>
      </w:r>
    </w:p>
    <w:p w14:paraId="21C05D28" w14:textId="4D6437F2" w:rsidR="00EA777B" w:rsidRPr="006627C3" w:rsidRDefault="00EA777B" w:rsidP="00EA777B">
      <w:pPr>
        <w:pStyle w:val="Heading2"/>
        <w:rPr>
          <w:color w:val="auto"/>
        </w:rPr>
      </w:pPr>
      <w:r w:rsidRPr="006627C3">
        <w:rPr>
          <w:color w:val="auto"/>
        </w:rPr>
        <w:t>I am registered for a training but am having trouble logging into Zoom. How can I get the link?</w:t>
      </w:r>
    </w:p>
    <w:p w14:paraId="41C42A78" w14:textId="0738D5CE" w:rsidR="00EA777B" w:rsidRPr="00EA777B" w:rsidRDefault="00EA777B" w:rsidP="00EA777B">
      <w:r w:rsidRPr="00EA777B">
        <w:t xml:space="preserve">The MACS team is available to help you log into Zoom to join our virtual </w:t>
      </w:r>
      <w:proofErr w:type="gramStart"/>
      <w:r w:rsidRPr="00EA777B">
        <w:t>trainings</w:t>
      </w:r>
      <w:proofErr w:type="gramEnd"/>
      <w:r w:rsidR="0016510A">
        <w:t>.</w:t>
      </w:r>
      <w:r w:rsidRPr="00EA777B">
        <w:t xml:space="preserve"> First, we encourage you to check your calendar or email for the Zoom invitation link to join any </w:t>
      </w:r>
      <w:proofErr w:type="gramStart"/>
      <w:r w:rsidRPr="00EA777B">
        <w:t>trainings</w:t>
      </w:r>
      <w:proofErr w:type="gramEnd"/>
      <w:r w:rsidRPr="00EA777B">
        <w:t>.</w:t>
      </w:r>
      <w:r w:rsidR="0016510A" w:rsidRPr="0016510A">
        <w:rPr>
          <w:rFonts w:ascii="Franklin Gothic Book" w:hAnsi="Franklin Gothic Book"/>
          <w:color w:val="000000"/>
          <w:shd w:val="clear" w:color="auto" w:fill="FFFFFF"/>
        </w:rPr>
        <w:t xml:space="preserve"> </w:t>
      </w:r>
      <w:r w:rsidR="0016510A" w:rsidRPr="0016510A">
        <w:t xml:space="preserve">It is also available in your </w:t>
      </w:r>
      <w:hyperlink r:id="rId12" w:tgtFrame="_blank" w:history="1">
        <w:r w:rsidR="0016510A" w:rsidRPr="0016510A">
          <w:rPr>
            <w:rStyle w:val="Hyperlink"/>
          </w:rPr>
          <w:t>Oasis portal.</w:t>
        </w:r>
      </w:hyperlink>
    </w:p>
    <w:p w14:paraId="1D9E072D" w14:textId="19B94AA1" w:rsidR="00EA777B" w:rsidRPr="00EA777B" w:rsidRDefault="00EA777B" w:rsidP="00EA777B">
      <w:r w:rsidRPr="00EA777B">
        <w:t xml:space="preserve">If you do not have the training on your calendar or in an email invite, please reach out to </w:t>
      </w:r>
      <w:hyperlink r:id="rId13">
        <w:r w:rsidRPr="00EA777B">
          <w:rPr>
            <w:rStyle w:val="Hyperlink"/>
          </w:rPr>
          <w:t>MACSTraining@som.umaryland.edu</w:t>
        </w:r>
      </w:hyperlink>
      <w:r w:rsidRPr="00EA777B">
        <w:t xml:space="preserve"> or call </w:t>
      </w:r>
      <w:r w:rsidRPr="0016510A">
        <w:rPr>
          <w:b/>
          <w:bCs/>
        </w:rPr>
        <w:t>1-855-337-MACS (6227)</w:t>
      </w:r>
      <w:r w:rsidRPr="00EA777B">
        <w:t>.</w:t>
      </w:r>
    </w:p>
    <w:p w14:paraId="133130A3" w14:textId="71193A12" w:rsidR="00EA777B" w:rsidRDefault="00EA777B" w:rsidP="00EA777B">
      <w:pPr>
        <w:rPr>
          <w:iCs/>
        </w:rPr>
      </w:pPr>
      <w:r w:rsidRPr="00EA777B">
        <w:rPr>
          <w:i/>
        </w:rPr>
        <w:t>Please make sure to join the trainings using the same email address that you used to register, otherwise the MACS team will be unable to mark your attendance.</w:t>
      </w:r>
      <w:r w:rsidR="0016510A">
        <w:rPr>
          <w:i/>
        </w:rPr>
        <w:t xml:space="preserve"> </w:t>
      </w:r>
      <w:r w:rsidR="0016510A" w:rsidRPr="0016510A">
        <w:rPr>
          <w:i/>
          <w:iCs/>
        </w:rPr>
        <w:t>We are unable to verify attendance for continuing education if you have not registered for the training.</w:t>
      </w:r>
    </w:p>
    <w:p w14:paraId="3105D662" w14:textId="57F26259" w:rsidR="00EA777B" w:rsidRPr="006627C3" w:rsidRDefault="00EA777B" w:rsidP="00EA777B">
      <w:pPr>
        <w:rPr>
          <w:rFonts w:asciiTheme="majorHAnsi" w:eastAsiaTheme="majorEastAsia" w:hAnsiTheme="majorHAnsi" w:cstheme="majorBidi"/>
          <w:sz w:val="32"/>
          <w:szCs w:val="32"/>
        </w:rPr>
      </w:pPr>
      <w:r w:rsidRPr="006627C3">
        <w:rPr>
          <w:rFonts w:asciiTheme="majorHAnsi" w:eastAsiaTheme="majorEastAsia" w:hAnsiTheme="majorHAnsi" w:cstheme="majorBidi"/>
          <w:sz w:val="32"/>
          <w:szCs w:val="32"/>
        </w:rPr>
        <w:t>How can I complete the post-training evaluation for the webinar I attended? And where can I access my continuing education certificate?</w:t>
      </w:r>
    </w:p>
    <w:p w14:paraId="763AD9E8" w14:textId="512987C1" w:rsidR="00EA777B" w:rsidRPr="005F5258" w:rsidRDefault="00EA777B" w:rsidP="00EA777B">
      <w:pPr>
        <w:rPr>
          <w:b/>
          <w:bCs/>
        </w:rPr>
      </w:pPr>
      <w:r w:rsidRPr="005F5258">
        <w:rPr>
          <w:b/>
          <w:bCs/>
        </w:rPr>
        <w:t>Post-training</w:t>
      </w:r>
      <w:r w:rsidRPr="005F5258">
        <w:rPr>
          <w:b/>
          <w:bCs/>
          <w:spacing w:val="-4"/>
        </w:rPr>
        <w:t xml:space="preserve"> </w:t>
      </w:r>
      <w:r w:rsidRPr="005F5258">
        <w:rPr>
          <w:b/>
          <w:bCs/>
        </w:rPr>
        <w:t>evaluations</w:t>
      </w:r>
      <w:r w:rsidRPr="005F5258">
        <w:rPr>
          <w:b/>
          <w:bCs/>
          <w:spacing w:val="-4"/>
        </w:rPr>
        <w:t xml:space="preserve"> </w:t>
      </w:r>
      <w:r w:rsidRPr="005F5258">
        <w:rPr>
          <w:b/>
          <w:bCs/>
        </w:rPr>
        <w:t>can</w:t>
      </w:r>
      <w:r w:rsidRPr="005F5258">
        <w:rPr>
          <w:b/>
          <w:bCs/>
          <w:spacing w:val="-4"/>
        </w:rPr>
        <w:t xml:space="preserve"> </w:t>
      </w:r>
      <w:r w:rsidRPr="005F5258">
        <w:rPr>
          <w:b/>
          <w:bCs/>
        </w:rPr>
        <w:t>be</w:t>
      </w:r>
      <w:r w:rsidRPr="005F5258">
        <w:rPr>
          <w:b/>
          <w:bCs/>
          <w:spacing w:val="-4"/>
        </w:rPr>
        <w:t xml:space="preserve"> </w:t>
      </w:r>
      <w:r w:rsidRPr="005F5258">
        <w:rPr>
          <w:b/>
          <w:bCs/>
        </w:rPr>
        <w:t>accessed</w:t>
      </w:r>
      <w:r w:rsidRPr="005F5258">
        <w:rPr>
          <w:b/>
          <w:bCs/>
          <w:spacing w:val="-3"/>
        </w:rPr>
        <w:t xml:space="preserve"> </w:t>
      </w:r>
      <w:r w:rsidRPr="005F5258">
        <w:rPr>
          <w:b/>
          <w:bCs/>
        </w:rPr>
        <w:t>in</w:t>
      </w:r>
      <w:r w:rsidRPr="005F5258">
        <w:rPr>
          <w:b/>
          <w:bCs/>
          <w:spacing w:val="-4"/>
        </w:rPr>
        <w:t xml:space="preserve"> </w:t>
      </w:r>
      <w:r w:rsidRPr="005F5258">
        <w:rPr>
          <w:b/>
          <w:bCs/>
        </w:rPr>
        <w:t>the</w:t>
      </w:r>
      <w:r w:rsidRPr="005F5258">
        <w:rPr>
          <w:b/>
          <w:bCs/>
          <w:spacing w:val="-4"/>
        </w:rPr>
        <w:t xml:space="preserve"> </w:t>
      </w:r>
      <w:hyperlink r:id="rId14">
        <w:r w:rsidRPr="005F5258">
          <w:rPr>
            <w:b/>
            <w:bCs/>
            <w:color w:val="467885"/>
            <w:u w:val="single" w:color="467885"/>
          </w:rPr>
          <w:t>Oasis</w:t>
        </w:r>
        <w:r w:rsidRPr="005F5258">
          <w:rPr>
            <w:b/>
            <w:bCs/>
            <w:color w:val="467885"/>
            <w:spacing w:val="-2"/>
            <w:u w:val="single" w:color="467885"/>
          </w:rPr>
          <w:t xml:space="preserve"> </w:t>
        </w:r>
        <w:r w:rsidRPr="005F5258">
          <w:rPr>
            <w:b/>
            <w:bCs/>
            <w:color w:val="467885"/>
            <w:u w:val="single" w:color="467885"/>
          </w:rPr>
          <w:t>portal</w:t>
        </w:r>
      </w:hyperlink>
      <w:r w:rsidRPr="005F5258">
        <w:rPr>
          <w:b/>
          <w:bCs/>
          <w:color w:val="467885"/>
          <w:spacing w:val="-3"/>
        </w:rPr>
        <w:t xml:space="preserve"> </w:t>
      </w:r>
      <w:r w:rsidRPr="005F5258">
        <w:rPr>
          <w:b/>
          <w:bCs/>
        </w:rPr>
        <w:t>and</w:t>
      </w:r>
      <w:r w:rsidRPr="005F5258">
        <w:rPr>
          <w:b/>
          <w:bCs/>
          <w:spacing w:val="-3"/>
        </w:rPr>
        <w:t xml:space="preserve"> </w:t>
      </w:r>
      <w:r w:rsidRPr="005F5258">
        <w:rPr>
          <w:b/>
          <w:bCs/>
        </w:rPr>
        <w:t>must</w:t>
      </w:r>
      <w:r w:rsidRPr="005F5258">
        <w:rPr>
          <w:b/>
          <w:bCs/>
          <w:spacing w:val="-3"/>
        </w:rPr>
        <w:t xml:space="preserve"> </w:t>
      </w:r>
      <w:r w:rsidRPr="005F5258">
        <w:rPr>
          <w:b/>
          <w:bCs/>
        </w:rPr>
        <w:t>be</w:t>
      </w:r>
      <w:r w:rsidRPr="005F5258">
        <w:rPr>
          <w:b/>
          <w:bCs/>
          <w:spacing w:val="-4"/>
        </w:rPr>
        <w:t xml:space="preserve"> </w:t>
      </w:r>
      <w:r w:rsidRPr="005F5258">
        <w:rPr>
          <w:b/>
          <w:bCs/>
        </w:rPr>
        <w:t xml:space="preserve">completed within </w:t>
      </w:r>
      <w:r w:rsidR="005F5258" w:rsidRPr="005F5258">
        <w:rPr>
          <w:b/>
          <w:bCs/>
        </w:rPr>
        <w:t>one week of the webinar before receiving your certificate</w:t>
      </w:r>
      <w:r w:rsidRPr="005F5258">
        <w:rPr>
          <w:b/>
          <w:bCs/>
        </w:rPr>
        <w:t>.</w:t>
      </w:r>
    </w:p>
    <w:p w14:paraId="4AC6974F" w14:textId="029C0F52" w:rsidR="00EA777B" w:rsidRDefault="00EA777B" w:rsidP="00EA777B">
      <w:r w:rsidRPr="00915214">
        <w:t>Certificates</w:t>
      </w:r>
      <w:r w:rsidRPr="00915214">
        <w:rPr>
          <w:spacing w:val="-3"/>
        </w:rPr>
        <w:t xml:space="preserve"> </w:t>
      </w:r>
      <w:r w:rsidRPr="00915214">
        <w:t>are</w:t>
      </w:r>
      <w:r w:rsidRPr="00915214">
        <w:rPr>
          <w:spacing w:val="-3"/>
        </w:rPr>
        <w:t xml:space="preserve"> </w:t>
      </w:r>
      <w:r w:rsidRPr="00915214">
        <w:t>available</w:t>
      </w:r>
      <w:r w:rsidRPr="00915214">
        <w:rPr>
          <w:spacing w:val="-3"/>
        </w:rPr>
        <w:t xml:space="preserve"> </w:t>
      </w:r>
      <w:r w:rsidRPr="00915214">
        <w:t>in</w:t>
      </w:r>
      <w:r w:rsidRPr="00915214">
        <w:rPr>
          <w:spacing w:val="-3"/>
        </w:rPr>
        <w:t xml:space="preserve"> </w:t>
      </w:r>
      <w:r w:rsidRPr="00915214">
        <w:t>Oasis</w:t>
      </w:r>
      <w:r w:rsidRPr="00915214">
        <w:rPr>
          <w:spacing w:val="-3"/>
        </w:rPr>
        <w:t xml:space="preserve"> </w:t>
      </w:r>
      <w:r w:rsidRPr="00915214">
        <w:t>as</w:t>
      </w:r>
      <w:r w:rsidRPr="00915214">
        <w:rPr>
          <w:spacing w:val="-2"/>
        </w:rPr>
        <w:t xml:space="preserve"> </w:t>
      </w:r>
      <w:r w:rsidRPr="00915214">
        <w:t>soon</w:t>
      </w:r>
      <w:r w:rsidRPr="00915214">
        <w:rPr>
          <w:spacing w:val="-3"/>
        </w:rPr>
        <w:t xml:space="preserve"> </w:t>
      </w:r>
      <w:r w:rsidRPr="00915214">
        <w:t>as</w:t>
      </w:r>
      <w:r w:rsidRPr="00915214">
        <w:rPr>
          <w:spacing w:val="-3"/>
        </w:rPr>
        <w:t xml:space="preserve"> </w:t>
      </w:r>
      <w:r w:rsidRPr="00915214">
        <w:t>you</w:t>
      </w:r>
      <w:r w:rsidRPr="00915214">
        <w:rPr>
          <w:spacing w:val="-3"/>
        </w:rPr>
        <w:t xml:space="preserve"> </w:t>
      </w:r>
      <w:r w:rsidRPr="00915214">
        <w:t>complete</w:t>
      </w:r>
      <w:r w:rsidRPr="00915214">
        <w:rPr>
          <w:spacing w:val="-3"/>
        </w:rPr>
        <w:t xml:space="preserve"> </w:t>
      </w:r>
      <w:r w:rsidRPr="00915214">
        <w:t>the</w:t>
      </w:r>
      <w:r w:rsidRPr="00915214">
        <w:rPr>
          <w:spacing w:val="-3"/>
        </w:rPr>
        <w:t xml:space="preserve"> </w:t>
      </w:r>
      <w:r w:rsidRPr="00915214">
        <w:t>evaluation</w:t>
      </w:r>
      <w:r w:rsidRPr="00915214">
        <w:rPr>
          <w:spacing w:val="-3"/>
        </w:rPr>
        <w:t xml:space="preserve"> </w:t>
      </w:r>
      <w:r w:rsidRPr="00915214">
        <w:t>and</w:t>
      </w:r>
      <w:r w:rsidRPr="00915214">
        <w:rPr>
          <w:spacing w:val="-2"/>
        </w:rPr>
        <w:t xml:space="preserve"> </w:t>
      </w:r>
      <w:r w:rsidRPr="00915214">
        <w:t xml:space="preserve">are sent out via email from </w:t>
      </w:r>
      <w:hyperlink r:id="rId15">
        <w:r w:rsidRPr="00915214">
          <w:rPr>
            <w:color w:val="467885"/>
            <w:u w:val="single" w:color="467885"/>
          </w:rPr>
          <w:t>MACSTraining@som.umaryland.edu</w:t>
        </w:r>
      </w:hyperlink>
      <w:r w:rsidRPr="00915214">
        <w:t>.</w:t>
      </w:r>
      <w:r w:rsidR="005F5258" w:rsidRPr="005F5258">
        <w:rPr>
          <w:rFonts w:ascii="Franklin Gothic Book" w:hAnsi="Franklin Gothic Book"/>
          <w:color w:val="000000"/>
          <w:shd w:val="clear" w:color="auto" w:fill="FFFFFF"/>
        </w:rPr>
        <w:t xml:space="preserve"> </w:t>
      </w:r>
      <w:r w:rsidR="005F5258" w:rsidRPr="005F5258">
        <w:t>You must be online for the full duration of the training to access the evaluation. Log into your Oasis portal and click on “My Courses” on the left side. Select the course for which you would like to complete the evaluation and click the green “Continue” button.</w:t>
      </w:r>
    </w:p>
    <w:p w14:paraId="405434BB" w14:textId="77777777" w:rsidR="005F5258" w:rsidRPr="005F5258" w:rsidRDefault="005F5258" w:rsidP="005F5258">
      <w:r w:rsidRPr="005F5258">
        <w:t xml:space="preserve">After completing the evaluation, continuing education certificates are available to download in Oasis by clicking on “Transcript” on the left side. Certificates are also sent to the email address in your Oasis profile, from </w:t>
      </w:r>
      <w:hyperlink r:id="rId16" w:tgtFrame="_blank" w:history="1">
        <w:r w:rsidRPr="005F5258">
          <w:rPr>
            <w:rStyle w:val="Hyperlink"/>
          </w:rPr>
          <w:t>MACSTraining@som.umaryland.edu</w:t>
        </w:r>
      </w:hyperlink>
      <w:r w:rsidRPr="005F5258">
        <w:t>. </w:t>
      </w:r>
    </w:p>
    <w:p w14:paraId="23990136" w14:textId="77777777" w:rsidR="005F5258" w:rsidRDefault="005F5258" w:rsidP="005F5258">
      <w:pPr>
        <w:jc w:val="center"/>
      </w:pPr>
      <w:r w:rsidRPr="005F5258">
        <w:rPr>
          <w:noProof/>
        </w:rPr>
        <w:lastRenderedPageBreak/>
        <w:drawing>
          <wp:inline distT="0" distB="0" distL="0" distR="0" wp14:anchorId="3FA43298" wp14:editId="51DC5945">
            <wp:extent cx="3905252" cy="2428875"/>
            <wp:effectExtent l="0" t="0" r="0" b="0"/>
            <wp:docPr id="1550896409" name="Picture 5" descr="Oasis page with &quot;My Courses&quot;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896409" name="Picture 5" descr="Oasis page with &quot;My Courses&quot; highligh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31454" cy="2445171"/>
                    </a:xfrm>
                    <a:prstGeom prst="rect">
                      <a:avLst/>
                    </a:prstGeom>
                    <a:noFill/>
                    <a:ln>
                      <a:noFill/>
                    </a:ln>
                  </pic:spPr>
                </pic:pic>
              </a:graphicData>
            </a:graphic>
          </wp:inline>
        </w:drawing>
      </w:r>
    </w:p>
    <w:p w14:paraId="65AFBF5F" w14:textId="77777777" w:rsidR="005F5258" w:rsidRDefault="005F5258" w:rsidP="005F5258">
      <w:pPr>
        <w:jc w:val="center"/>
      </w:pPr>
    </w:p>
    <w:p w14:paraId="168F16C9" w14:textId="13DC0345" w:rsidR="005F5258" w:rsidRDefault="005F5258" w:rsidP="005F5258">
      <w:pPr>
        <w:jc w:val="center"/>
      </w:pPr>
      <w:r w:rsidRPr="005F5258">
        <w:rPr>
          <w:noProof/>
        </w:rPr>
        <w:drawing>
          <wp:inline distT="0" distB="0" distL="0" distR="0" wp14:anchorId="14C17528" wp14:editId="4DEF9EE1">
            <wp:extent cx="3932555" cy="2250423"/>
            <wp:effectExtent l="0" t="0" r="0" b="0"/>
            <wp:docPr id="1751790172" name="Picture 4" descr="Oasis page with &quot;Transcript&quot;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790172" name="Picture 4" descr="Oasis page with &quot;Transcript&quot; highligh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76207" cy="2275403"/>
                    </a:xfrm>
                    <a:prstGeom prst="rect">
                      <a:avLst/>
                    </a:prstGeom>
                    <a:noFill/>
                    <a:ln>
                      <a:noFill/>
                    </a:ln>
                  </pic:spPr>
                </pic:pic>
              </a:graphicData>
            </a:graphic>
          </wp:inline>
        </w:drawing>
      </w:r>
    </w:p>
    <w:p w14:paraId="23AF039D" w14:textId="77777777" w:rsidR="005F5258" w:rsidRDefault="005F5258" w:rsidP="005F5258"/>
    <w:p w14:paraId="577DA7E2" w14:textId="77777777" w:rsidR="0016510A" w:rsidRPr="006627C3" w:rsidRDefault="0016510A" w:rsidP="0016510A">
      <w:pPr>
        <w:pStyle w:val="Heading2"/>
        <w:rPr>
          <w:color w:val="auto"/>
        </w:rPr>
      </w:pPr>
      <w:r w:rsidRPr="006627C3">
        <w:rPr>
          <w:color w:val="auto"/>
        </w:rPr>
        <w:t>Are</w:t>
      </w:r>
      <w:r w:rsidRPr="006627C3">
        <w:rPr>
          <w:color w:val="auto"/>
          <w:spacing w:val="-2"/>
        </w:rPr>
        <w:t xml:space="preserve"> </w:t>
      </w:r>
      <w:r w:rsidRPr="006627C3">
        <w:rPr>
          <w:color w:val="auto"/>
        </w:rPr>
        <w:t xml:space="preserve">all virtual </w:t>
      </w:r>
      <w:proofErr w:type="gramStart"/>
      <w:r w:rsidRPr="006627C3">
        <w:rPr>
          <w:color w:val="auto"/>
        </w:rPr>
        <w:t>trainings</w:t>
      </w:r>
      <w:proofErr w:type="gramEnd"/>
      <w:r w:rsidRPr="006627C3">
        <w:rPr>
          <w:color w:val="auto"/>
          <w:spacing w:val="-1"/>
        </w:rPr>
        <w:t xml:space="preserve"> </w:t>
      </w:r>
      <w:r w:rsidRPr="006627C3">
        <w:rPr>
          <w:color w:val="auto"/>
          <w:spacing w:val="-2"/>
        </w:rPr>
        <w:t>recorded?</w:t>
      </w:r>
    </w:p>
    <w:p w14:paraId="0A9E7C32" w14:textId="77777777" w:rsidR="0016510A" w:rsidRPr="00915214" w:rsidRDefault="0016510A" w:rsidP="0016510A">
      <w:r w:rsidRPr="00915214">
        <w:t>We</w:t>
      </w:r>
      <w:r w:rsidRPr="00915214">
        <w:rPr>
          <w:spacing w:val="-4"/>
        </w:rPr>
        <w:t xml:space="preserve"> </w:t>
      </w:r>
      <w:r w:rsidRPr="00915214">
        <w:t>are</w:t>
      </w:r>
      <w:r w:rsidRPr="00915214">
        <w:rPr>
          <w:spacing w:val="-4"/>
        </w:rPr>
        <w:t xml:space="preserve"> </w:t>
      </w:r>
      <w:r w:rsidRPr="00915214">
        <w:t>happy</w:t>
      </w:r>
      <w:r w:rsidRPr="00915214">
        <w:rPr>
          <w:spacing w:val="-2"/>
        </w:rPr>
        <w:t xml:space="preserve"> </w:t>
      </w:r>
      <w:r w:rsidRPr="00915214">
        <w:t>to</w:t>
      </w:r>
      <w:r w:rsidRPr="00915214">
        <w:rPr>
          <w:spacing w:val="-3"/>
        </w:rPr>
        <w:t xml:space="preserve"> </w:t>
      </w:r>
      <w:r w:rsidRPr="00915214">
        <w:t>provide</w:t>
      </w:r>
      <w:r w:rsidRPr="00915214">
        <w:rPr>
          <w:spacing w:val="-4"/>
        </w:rPr>
        <w:t xml:space="preserve"> </w:t>
      </w:r>
      <w:r w:rsidRPr="00915214">
        <w:t>recorded</w:t>
      </w:r>
      <w:r w:rsidRPr="00915214">
        <w:rPr>
          <w:spacing w:val="-3"/>
        </w:rPr>
        <w:t xml:space="preserve"> </w:t>
      </w:r>
      <w:r w:rsidRPr="00915214">
        <w:t>webinars</w:t>
      </w:r>
      <w:r w:rsidRPr="00915214">
        <w:rPr>
          <w:spacing w:val="-4"/>
        </w:rPr>
        <w:t xml:space="preserve"> </w:t>
      </w:r>
      <w:r w:rsidRPr="00915214">
        <w:t>for</w:t>
      </w:r>
      <w:r w:rsidRPr="00915214">
        <w:rPr>
          <w:spacing w:val="-3"/>
        </w:rPr>
        <w:t xml:space="preserve"> </w:t>
      </w:r>
      <w:r w:rsidRPr="00915214">
        <w:t>you</w:t>
      </w:r>
      <w:r w:rsidRPr="00915214">
        <w:rPr>
          <w:spacing w:val="-4"/>
        </w:rPr>
        <w:t xml:space="preserve"> </w:t>
      </w:r>
      <w:r w:rsidRPr="00915214">
        <w:t>to</w:t>
      </w:r>
      <w:r w:rsidRPr="00915214">
        <w:rPr>
          <w:spacing w:val="-3"/>
        </w:rPr>
        <w:t xml:space="preserve"> </w:t>
      </w:r>
      <w:r w:rsidRPr="00915214">
        <w:t>view</w:t>
      </w:r>
      <w:r w:rsidRPr="00915214">
        <w:rPr>
          <w:spacing w:val="-4"/>
        </w:rPr>
        <w:t xml:space="preserve"> </w:t>
      </w:r>
      <w:r w:rsidRPr="00915214">
        <w:t>and</w:t>
      </w:r>
      <w:r w:rsidRPr="00915214">
        <w:rPr>
          <w:spacing w:val="-3"/>
        </w:rPr>
        <w:t xml:space="preserve"> </w:t>
      </w:r>
      <w:r w:rsidRPr="00915214">
        <w:t>refer</w:t>
      </w:r>
      <w:r w:rsidRPr="00915214">
        <w:rPr>
          <w:spacing w:val="-3"/>
        </w:rPr>
        <w:t xml:space="preserve"> </w:t>
      </w:r>
      <w:r w:rsidRPr="00915214">
        <w:t>to</w:t>
      </w:r>
      <w:r w:rsidRPr="00915214">
        <w:rPr>
          <w:spacing w:val="-3"/>
        </w:rPr>
        <w:t xml:space="preserve"> </w:t>
      </w:r>
      <w:proofErr w:type="gramStart"/>
      <w:r w:rsidRPr="00915214">
        <w:t>on-demand</w:t>
      </w:r>
      <w:proofErr w:type="gramEnd"/>
      <w:r w:rsidRPr="00915214">
        <w:t xml:space="preserve">! Any </w:t>
      </w:r>
      <w:proofErr w:type="gramStart"/>
      <w:r w:rsidRPr="00915214">
        <w:t>trainings</w:t>
      </w:r>
      <w:proofErr w:type="gramEnd"/>
      <w:r w:rsidRPr="00915214">
        <w:t xml:space="preserve"> that were recorded are available to view on the MACS </w:t>
      </w:r>
      <w:hyperlink r:id="rId19">
        <w:r w:rsidRPr="00915214">
          <w:rPr>
            <w:color w:val="467885"/>
            <w:u w:val="single" w:color="467885"/>
          </w:rPr>
          <w:t>Education</w:t>
        </w:r>
      </w:hyperlink>
      <w:r w:rsidRPr="00915214">
        <w:rPr>
          <w:color w:val="467885"/>
        </w:rPr>
        <w:t xml:space="preserve"> </w:t>
      </w:r>
      <w:hyperlink r:id="rId20">
        <w:r w:rsidRPr="00915214">
          <w:rPr>
            <w:color w:val="467885"/>
            <w:spacing w:val="-2"/>
            <w:u w:val="single" w:color="467885"/>
          </w:rPr>
          <w:t>webpage</w:t>
        </w:r>
      </w:hyperlink>
      <w:r w:rsidRPr="00915214">
        <w:rPr>
          <w:spacing w:val="-2"/>
        </w:rPr>
        <w:t>.</w:t>
      </w:r>
    </w:p>
    <w:p w14:paraId="25916FE0" w14:textId="4CBC8E40" w:rsidR="0016510A" w:rsidRPr="00915214" w:rsidRDefault="0016510A" w:rsidP="00EA777B">
      <w:r w:rsidRPr="00915214">
        <w:t>Half</w:t>
      </w:r>
      <w:r w:rsidRPr="00915214">
        <w:rPr>
          <w:spacing w:val="-4"/>
        </w:rPr>
        <w:t xml:space="preserve"> </w:t>
      </w:r>
      <w:r w:rsidRPr="00915214">
        <w:t>and</w:t>
      </w:r>
      <w:r w:rsidRPr="00915214">
        <w:rPr>
          <w:spacing w:val="-4"/>
        </w:rPr>
        <w:t xml:space="preserve"> </w:t>
      </w:r>
      <w:r w:rsidRPr="00915214">
        <w:t>Half</w:t>
      </w:r>
      <w:r w:rsidRPr="00915214">
        <w:rPr>
          <w:spacing w:val="-4"/>
        </w:rPr>
        <w:t xml:space="preserve"> </w:t>
      </w:r>
      <w:r w:rsidRPr="00915214">
        <w:t>MOUD</w:t>
      </w:r>
      <w:r w:rsidRPr="00915214">
        <w:rPr>
          <w:spacing w:val="-4"/>
        </w:rPr>
        <w:t xml:space="preserve"> </w:t>
      </w:r>
      <w:proofErr w:type="gramStart"/>
      <w:r w:rsidRPr="00915214">
        <w:t>trainings</w:t>
      </w:r>
      <w:proofErr w:type="gramEnd"/>
      <w:r w:rsidRPr="00915214">
        <w:rPr>
          <w:spacing w:val="-5"/>
        </w:rPr>
        <w:t xml:space="preserve"> </w:t>
      </w:r>
      <w:r w:rsidRPr="00915214">
        <w:t>provided</w:t>
      </w:r>
      <w:r w:rsidRPr="00915214">
        <w:rPr>
          <w:spacing w:val="-4"/>
        </w:rPr>
        <w:t xml:space="preserve"> </w:t>
      </w:r>
      <w:r w:rsidRPr="00915214">
        <w:t>in</w:t>
      </w:r>
      <w:r w:rsidRPr="00915214">
        <w:rPr>
          <w:spacing w:val="-3"/>
        </w:rPr>
        <w:t xml:space="preserve"> </w:t>
      </w:r>
      <w:r w:rsidRPr="00915214">
        <w:t>partnership</w:t>
      </w:r>
      <w:r w:rsidRPr="00915214">
        <w:rPr>
          <w:spacing w:val="-5"/>
        </w:rPr>
        <w:t xml:space="preserve"> </w:t>
      </w:r>
      <w:r w:rsidRPr="00915214">
        <w:t>with</w:t>
      </w:r>
      <w:r w:rsidRPr="00915214">
        <w:rPr>
          <w:spacing w:val="-5"/>
        </w:rPr>
        <w:t xml:space="preserve"> </w:t>
      </w:r>
      <w:r w:rsidRPr="00915214">
        <w:t>PCSS-MOUD</w:t>
      </w:r>
      <w:r w:rsidRPr="00915214">
        <w:rPr>
          <w:spacing w:val="-4"/>
        </w:rPr>
        <w:t xml:space="preserve"> </w:t>
      </w:r>
      <w:proofErr w:type="gramStart"/>
      <w:r w:rsidRPr="00915214">
        <w:t>are</w:t>
      </w:r>
      <w:proofErr w:type="gramEnd"/>
      <w:r w:rsidRPr="00915214">
        <w:rPr>
          <w:spacing w:val="-5"/>
        </w:rPr>
        <w:t xml:space="preserve"> </w:t>
      </w:r>
      <w:r w:rsidRPr="00915214">
        <w:t xml:space="preserve">not </w:t>
      </w:r>
      <w:r w:rsidRPr="00915214">
        <w:rPr>
          <w:spacing w:val="-2"/>
        </w:rPr>
        <w:t>recorded.</w:t>
      </w:r>
    </w:p>
    <w:p w14:paraId="3FA79F9F" w14:textId="77777777" w:rsidR="00EA777B" w:rsidRPr="006627C3" w:rsidRDefault="00EA777B" w:rsidP="00EA777B">
      <w:pPr>
        <w:pStyle w:val="Heading2"/>
        <w:rPr>
          <w:color w:val="auto"/>
        </w:rPr>
      </w:pPr>
      <w:r w:rsidRPr="006627C3">
        <w:rPr>
          <w:color w:val="auto"/>
        </w:rPr>
        <w:t>I was</w:t>
      </w:r>
      <w:r w:rsidRPr="006627C3">
        <w:rPr>
          <w:color w:val="auto"/>
          <w:spacing w:val="-3"/>
        </w:rPr>
        <w:t xml:space="preserve"> </w:t>
      </w:r>
      <w:r w:rsidRPr="006627C3">
        <w:rPr>
          <w:color w:val="auto"/>
        </w:rPr>
        <w:t>unable</w:t>
      </w:r>
      <w:r w:rsidRPr="006627C3">
        <w:rPr>
          <w:color w:val="auto"/>
          <w:spacing w:val="-3"/>
        </w:rPr>
        <w:t xml:space="preserve"> </w:t>
      </w:r>
      <w:r w:rsidRPr="006627C3">
        <w:rPr>
          <w:color w:val="auto"/>
        </w:rPr>
        <w:t>to</w:t>
      </w:r>
      <w:r w:rsidRPr="006627C3">
        <w:rPr>
          <w:color w:val="auto"/>
          <w:spacing w:val="-2"/>
        </w:rPr>
        <w:t xml:space="preserve"> </w:t>
      </w:r>
      <w:r w:rsidRPr="006627C3">
        <w:rPr>
          <w:color w:val="auto"/>
        </w:rPr>
        <w:t>attend</w:t>
      </w:r>
      <w:r w:rsidRPr="006627C3">
        <w:rPr>
          <w:color w:val="auto"/>
          <w:spacing w:val="-2"/>
        </w:rPr>
        <w:t xml:space="preserve"> </w:t>
      </w:r>
      <w:r w:rsidRPr="006627C3">
        <w:rPr>
          <w:color w:val="auto"/>
        </w:rPr>
        <w:t>the</w:t>
      </w:r>
      <w:r w:rsidRPr="006627C3">
        <w:rPr>
          <w:color w:val="auto"/>
          <w:spacing w:val="-3"/>
        </w:rPr>
        <w:t xml:space="preserve"> </w:t>
      </w:r>
      <w:r w:rsidRPr="006627C3">
        <w:rPr>
          <w:color w:val="auto"/>
        </w:rPr>
        <w:t>training</w:t>
      </w:r>
      <w:r w:rsidRPr="006627C3">
        <w:rPr>
          <w:color w:val="auto"/>
          <w:spacing w:val="-3"/>
        </w:rPr>
        <w:t xml:space="preserve"> </w:t>
      </w:r>
      <w:r w:rsidRPr="006627C3">
        <w:rPr>
          <w:color w:val="auto"/>
        </w:rPr>
        <w:t>I</w:t>
      </w:r>
      <w:r w:rsidRPr="006627C3">
        <w:rPr>
          <w:color w:val="auto"/>
          <w:spacing w:val="-2"/>
        </w:rPr>
        <w:t xml:space="preserve"> </w:t>
      </w:r>
      <w:r w:rsidRPr="006627C3">
        <w:rPr>
          <w:color w:val="auto"/>
        </w:rPr>
        <w:t>registered</w:t>
      </w:r>
      <w:r w:rsidRPr="006627C3">
        <w:rPr>
          <w:color w:val="auto"/>
          <w:spacing w:val="-2"/>
        </w:rPr>
        <w:t xml:space="preserve"> </w:t>
      </w:r>
      <w:r w:rsidRPr="006627C3">
        <w:rPr>
          <w:color w:val="auto"/>
        </w:rPr>
        <w:t>for.</w:t>
      </w:r>
      <w:r w:rsidRPr="006627C3">
        <w:rPr>
          <w:color w:val="auto"/>
          <w:spacing w:val="-2"/>
        </w:rPr>
        <w:t xml:space="preserve"> </w:t>
      </w:r>
      <w:r w:rsidRPr="006627C3">
        <w:rPr>
          <w:color w:val="auto"/>
        </w:rPr>
        <w:t>How</w:t>
      </w:r>
      <w:r w:rsidRPr="006627C3">
        <w:rPr>
          <w:color w:val="auto"/>
          <w:spacing w:val="-3"/>
        </w:rPr>
        <w:t xml:space="preserve"> </w:t>
      </w:r>
      <w:r w:rsidRPr="006627C3">
        <w:rPr>
          <w:color w:val="auto"/>
        </w:rPr>
        <w:t>do</w:t>
      </w:r>
      <w:r w:rsidRPr="006627C3">
        <w:rPr>
          <w:color w:val="auto"/>
          <w:spacing w:val="-2"/>
        </w:rPr>
        <w:t xml:space="preserve"> </w:t>
      </w:r>
      <w:r w:rsidRPr="006627C3">
        <w:rPr>
          <w:color w:val="auto"/>
        </w:rPr>
        <w:t>I</w:t>
      </w:r>
      <w:r w:rsidRPr="006627C3">
        <w:rPr>
          <w:color w:val="auto"/>
          <w:spacing w:val="-2"/>
        </w:rPr>
        <w:t xml:space="preserve"> </w:t>
      </w:r>
      <w:r w:rsidRPr="006627C3">
        <w:rPr>
          <w:color w:val="auto"/>
        </w:rPr>
        <w:t>find</w:t>
      </w:r>
      <w:r w:rsidRPr="006627C3">
        <w:rPr>
          <w:color w:val="auto"/>
          <w:spacing w:val="-2"/>
        </w:rPr>
        <w:t xml:space="preserve"> </w:t>
      </w:r>
      <w:r w:rsidRPr="006627C3">
        <w:rPr>
          <w:color w:val="auto"/>
        </w:rPr>
        <w:t>out when</w:t>
      </w:r>
      <w:r w:rsidRPr="006627C3">
        <w:rPr>
          <w:color w:val="auto"/>
          <w:spacing w:val="-3"/>
        </w:rPr>
        <w:t xml:space="preserve"> </w:t>
      </w:r>
      <w:r w:rsidRPr="006627C3">
        <w:rPr>
          <w:color w:val="auto"/>
        </w:rPr>
        <w:t xml:space="preserve">the next session is so I can </w:t>
      </w:r>
      <w:proofErr w:type="gramStart"/>
      <w:r w:rsidRPr="006627C3">
        <w:rPr>
          <w:color w:val="auto"/>
        </w:rPr>
        <w:t>sign-up</w:t>
      </w:r>
      <w:proofErr w:type="gramEnd"/>
      <w:r w:rsidRPr="006627C3">
        <w:rPr>
          <w:color w:val="auto"/>
        </w:rPr>
        <w:t>?</w:t>
      </w:r>
    </w:p>
    <w:p w14:paraId="1CA35C26" w14:textId="77777777" w:rsidR="00EA777B" w:rsidRPr="00915214" w:rsidRDefault="00EA777B" w:rsidP="00EA777B">
      <w:r w:rsidRPr="00915214">
        <w:t>We</w:t>
      </w:r>
      <w:r w:rsidRPr="00915214">
        <w:rPr>
          <w:spacing w:val="-4"/>
        </w:rPr>
        <w:t xml:space="preserve"> </w:t>
      </w:r>
      <w:r w:rsidRPr="00915214">
        <w:t>strongly</w:t>
      </w:r>
      <w:r w:rsidRPr="00915214">
        <w:rPr>
          <w:spacing w:val="-2"/>
        </w:rPr>
        <w:t xml:space="preserve"> </w:t>
      </w:r>
      <w:r w:rsidRPr="00915214">
        <w:t>encourage</w:t>
      </w:r>
      <w:r w:rsidRPr="00915214">
        <w:rPr>
          <w:spacing w:val="-4"/>
        </w:rPr>
        <w:t xml:space="preserve"> </w:t>
      </w:r>
      <w:r w:rsidRPr="00915214">
        <w:t>you</w:t>
      </w:r>
      <w:r w:rsidRPr="00915214">
        <w:rPr>
          <w:spacing w:val="-4"/>
        </w:rPr>
        <w:t xml:space="preserve"> </w:t>
      </w:r>
      <w:r w:rsidRPr="00915214">
        <w:t>to</w:t>
      </w:r>
      <w:r w:rsidRPr="00915214">
        <w:rPr>
          <w:spacing w:val="-3"/>
        </w:rPr>
        <w:t xml:space="preserve"> </w:t>
      </w:r>
      <w:r w:rsidRPr="00915214">
        <w:t>stay</w:t>
      </w:r>
      <w:r w:rsidRPr="00915214">
        <w:rPr>
          <w:spacing w:val="-2"/>
        </w:rPr>
        <w:t xml:space="preserve"> </w:t>
      </w:r>
      <w:r w:rsidRPr="00915214">
        <w:t>up</w:t>
      </w:r>
      <w:r w:rsidRPr="00915214">
        <w:rPr>
          <w:spacing w:val="-5"/>
        </w:rPr>
        <w:t xml:space="preserve"> </w:t>
      </w:r>
      <w:r w:rsidRPr="00915214">
        <w:t>to</w:t>
      </w:r>
      <w:r w:rsidRPr="00915214">
        <w:rPr>
          <w:spacing w:val="-3"/>
        </w:rPr>
        <w:t xml:space="preserve"> </w:t>
      </w:r>
      <w:r w:rsidRPr="00915214">
        <w:t>date</w:t>
      </w:r>
      <w:r w:rsidRPr="00915214">
        <w:rPr>
          <w:spacing w:val="-4"/>
        </w:rPr>
        <w:t xml:space="preserve"> </w:t>
      </w:r>
      <w:r w:rsidRPr="00915214">
        <w:t>with</w:t>
      </w:r>
      <w:r w:rsidRPr="00915214">
        <w:rPr>
          <w:spacing w:val="-3"/>
        </w:rPr>
        <w:t xml:space="preserve"> </w:t>
      </w:r>
      <w:r w:rsidRPr="00915214">
        <w:t>our</w:t>
      </w:r>
      <w:r w:rsidRPr="00915214">
        <w:rPr>
          <w:spacing w:val="-3"/>
        </w:rPr>
        <w:t xml:space="preserve"> </w:t>
      </w:r>
      <w:r w:rsidRPr="00915214">
        <w:t>upcoming</w:t>
      </w:r>
      <w:r w:rsidRPr="00915214">
        <w:rPr>
          <w:spacing w:val="-4"/>
        </w:rPr>
        <w:t xml:space="preserve"> </w:t>
      </w:r>
      <w:proofErr w:type="gramStart"/>
      <w:r w:rsidRPr="00915214">
        <w:t>trainings</w:t>
      </w:r>
      <w:proofErr w:type="gramEnd"/>
      <w:r w:rsidRPr="00915214">
        <w:rPr>
          <w:spacing w:val="-4"/>
        </w:rPr>
        <w:t xml:space="preserve"> </w:t>
      </w:r>
      <w:r w:rsidRPr="00915214">
        <w:t>and</w:t>
      </w:r>
      <w:r w:rsidRPr="00915214">
        <w:rPr>
          <w:spacing w:val="-3"/>
        </w:rPr>
        <w:t xml:space="preserve"> </w:t>
      </w:r>
      <w:r w:rsidRPr="00915214">
        <w:t xml:space="preserve">ECHO </w:t>
      </w:r>
      <w:r w:rsidRPr="00915214">
        <w:rPr>
          <w:spacing w:val="-2"/>
        </w:rPr>
        <w:t>Clinics!</w:t>
      </w:r>
    </w:p>
    <w:p w14:paraId="4212D8EC" w14:textId="77777777" w:rsidR="00EA777B" w:rsidRPr="00915214" w:rsidRDefault="00EA777B" w:rsidP="00EA777B">
      <w:r w:rsidRPr="00915214">
        <w:lastRenderedPageBreak/>
        <w:t>Check</w:t>
      </w:r>
      <w:r w:rsidRPr="00915214">
        <w:rPr>
          <w:spacing w:val="-2"/>
        </w:rPr>
        <w:t xml:space="preserve"> </w:t>
      </w:r>
      <w:r w:rsidRPr="00915214">
        <w:t>out</w:t>
      </w:r>
      <w:r w:rsidRPr="00915214">
        <w:rPr>
          <w:spacing w:val="-1"/>
        </w:rPr>
        <w:t xml:space="preserve"> </w:t>
      </w:r>
      <w:r w:rsidRPr="00915214">
        <w:t>all the</w:t>
      </w:r>
      <w:r w:rsidRPr="00915214">
        <w:rPr>
          <w:spacing w:val="-2"/>
        </w:rPr>
        <w:t xml:space="preserve"> </w:t>
      </w:r>
      <w:r w:rsidRPr="00915214">
        <w:t>ways</w:t>
      </w:r>
      <w:r w:rsidRPr="00915214">
        <w:rPr>
          <w:spacing w:val="-1"/>
        </w:rPr>
        <w:t xml:space="preserve"> </w:t>
      </w:r>
      <w:r w:rsidRPr="00915214">
        <w:t>you</w:t>
      </w:r>
      <w:r w:rsidRPr="00915214">
        <w:rPr>
          <w:spacing w:val="-2"/>
        </w:rPr>
        <w:t xml:space="preserve"> </w:t>
      </w:r>
      <w:r w:rsidRPr="00915214">
        <w:t>can</w:t>
      </w:r>
      <w:r w:rsidRPr="00915214">
        <w:rPr>
          <w:spacing w:val="-1"/>
        </w:rPr>
        <w:t xml:space="preserve"> </w:t>
      </w:r>
      <w:r w:rsidRPr="00915214">
        <w:t>connect</w:t>
      </w:r>
      <w:r w:rsidRPr="00915214">
        <w:rPr>
          <w:spacing w:val="-1"/>
        </w:rPr>
        <w:t xml:space="preserve"> </w:t>
      </w:r>
      <w:r w:rsidRPr="00915214">
        <w:t xml:space="preserve">with </w:t>
      </w:r>
      <w:r w:rsidRPr="00915214">
        <w:rPr>
          <w:spacing w:val="-2"/>
        </w:rPr>
        <w:t>MACS:</w:t>
      </w:r>
    </w:p>
    <w:p w14:paraId="2475F9EA" w14:textId="5F48A103" w:rsidR="00EA777B" w:rsidRPr="00EA777B" w:rsidRDefault="00EA777B" w:rsidP="00EA777B">
      <w:pPr>
        <w:pStyle w:val="ListParagraph"/>
        <w:numPr>
          <w:ilvl w:val="0"/>
          <w:numId w:val="2"/>
        </w:numPr>
      </w:pPr>
      <w:r w:rsidRPr="00915214">
        <w:t>Visit</w:t>
      </w:r>
      <w:r w:rsidRPr="00EA777B">
        <w:rPr>
          <w:spacing w:val="-1"/>
        </w:rPr>
        <w:t xml:space="preserve"> </w:t>
      </w:r>
      <w:r w:rsidRPr="00915214">
        <w:t>our</w:t>
      </w:r>
      <w:r w:rsidRPr="00EA777B">
        <w:rPr>
          <w:spacing w:val="-1"/>
        </w:rPr>
        <w:t xml:space="preserve"> </w:t>
      </w:r>
      <w:hyperlink r:id="rId21">
        <w:r w:rsidRPr="00EA777B">
          <w:rPr>
            <w:color w:val="467885"/>
            <w:u w:val="single" w:color="467885"/>
          </w:rPr>
          <w:t>Education</w:t>
        </w:r>
      </w:hyperlink>
      <w:r w:rsidRPr="00EA777B">
        <w:rPr>
          <w:color w:val="467885"/>
          <w:spacing w:val="-2"/>
        </w:rPr>
        <w:t xml:space="preserve"> </w:t>
      </w:r>
      <w:r w:rsidRPr="00915214">
        <w:t>and</w:t>
      </w:r>
      <w:r w:rsidRPr="00EA777B">
        <w:rPr>
          <w:spacing w:val="-3"/>
        </w:rPr>
        <w:t xml:space="preserve"> </w:t>
      </w:r>
      <w:hyperlink r:id="rId22">
        <w:r>
          <w:rPr>
            <w:color w:val="467885"/>
            <w:u w:val="single" w:color="467885"/>
          </w:rPr>
          <w:t>ECHO session</w:t>
        </w:r>
      </w:hyperlink>
      <w:r w:rsidRPr="00EA777B">
        <w:rPr>
          <w:color w:val="467885"/>
        </w:rPr>
        <w:t xml:space="preserve"> </w:t>
      </w:r>
      <w:r w:rsidRPr="00EA777B">
        <w:rPr>
          <w:spacing w:val="-2"/>
        </w:rPr>
        <w:t>webpages,</w:t>
      </w:r>
    </w:p>
    <w:p w14:paraId="3DF6CF2A" w14:textId="77777777" w:rsidR="00EA777B" w:rsidRPr="00EA777B" w:rsidRDefault="00EA777B" w:rsidP="00EA777B">
      <w:pPr>
        <w:pStyle w:val="ListParagraph"/>
        <w:numPr>
          <w:ilvl w:val="0"/>
          <w:numId w:val="2"/>
        </w:numPr>
      </w:pPr>
      <w:hyperlink r:id="rId23">
        <w:r w:rsidRPr="00EA777B">
          <w:rPr>
            <w:color w:val="467885"/>
            <w:u w:val="single" w:color="467885"/>
          </w:rPr>
          <w:t>Sign</w:t>
        </w:r>
        <w:r w:rsidRPr="00EA777B">
          <w:rPr>
            <w:color w:val="467885"/>
            <w:spacing w:val="-3"/>
            <w:u w:val="single" w:color="467885"/>
          </w:rPr>
          <w:t xml:space="preserve"> </w:t>
        </w:r>
        <w:r w:rsidRPr="00EA777B">
          <w:rPr>
            <w:color w:val="467885"/>
            <w:u w:val="single" w:color="467885"/>
          </w:rPr>
          <w:t>up</w:t>
        </w:r>
      </w:hyperlink>
      <w:r w:rsidRPr="00EA777B">
        <w:rPr>
          <w:color w:val="467885"/>
          <w:spacing w:val="-1"/>
        </w:rPr>
        <w:t xml:space="preserve"> </w:t>
      </w:r>
      <w:r w:rsidRPr="00915214">
        <w:t>for</w:t>
      </w:r>
      <w:r w:rsidRPr="00EA777B">
        <w:rPr>
          <w:spacing w:val="-1"/>
        </w:rPr>
        <w:t xml:space="preserve"> </w:t>
      </w:r>
      <w:r w:rsidRPr="00915214">
        <w:t>our</w:t>
      </w:r>
      <w:r w:rsidRPr="00EA777B">
        <w:rPr>
          <w:spacing w:val="-2"/>
        </w:rPr>
        <w:t xml:space="preserve"> </w:t>
      </w:r>
      <w:r w:rsidRPr="00915214">
        <w:t>MACS</w:t>
      </w:r>
      <w:r w:rsidRPr="00EA777B">
        <w:rPr>
          <w:spacing w:val="-2"/>
        </w:rPr>
        <w:t xml:space="preserve"> </w:t>
      </w:r>
      <w:r w:rsidRPr="00915214">
        <w:t>Monthly Newsletter</w:t>
      </w:r>
      <w:r w:rsidRPr="00EA777B">
        <w:rPr>
          <w:spacing w:val="-2"/>
        </w:rPr>
        <w:t xml:space="preserve"> </w:t>
      </w:r>
      <w:r w:rsidRPr="00915214">
        <w:t>and</w:t>
      </w:r>
      <w:r w:rsidRPr="00EA777B">
        <w:rPr>
          <w:spacing w:val="-1"/>
        </w:rPr>
        <w:t xml:space="preserve"> </w:t>
      </w:r>
      <w:r w:rsidRPr="00915214">
        <w:t>Education</w:t>
      </w:r>
      <w:r w:rsidRPr="00EA777B">
        <w:rPr>
          <w:spacing w:val="-3"/>
        </w:rPr>
        <w:t xml:space="preserve"> </w:t>
      </w:r>
      <w:r w:rsidRPr="00915214">
        <w:t>alerts,</w:t>
      </w:r>
      <w:r w:rsidRPr="00EA777B">
        <w:rPr>
          <w:spacing w:val="-1"/>
        </w:rPr>
        <w:t xml:space="preserve"> </w:t>
      </w:r>
      <w:r w:rsidRPr="00EA777B">
        <w:rPr>
          <w:spacing w:val="-5"/>
        </w:rPr>
        <w:t>and</w:t>
      </w:r>
    </w:p>
    <w:p w14:paraId="4A3BFB81" w14:textId="77777777" w:rsidR="00EA777B" w:rsidRPr="00EA777B" w:rsidRDefault="00EA777B" w:rsidP="00EA777B">
      <w:pPr>
        <w:pStyle w:val="ListParagraph"/>
        <w:numPr>
          <w:ilvl w:val="0"/>
          <w:numId w:val="2"/>
        </w:numPr>
      </w:pPr>
      <w:r w:rsidRPr="00915214">
        <w:t>Make</w:t>
      </w:r>
      <w:r w:rsidRPr="00EA777B">
        <w:rPr>
          <w:spacing w:val="-2"/>
        </w:rPr>
        <w:t xml:space="preserve"> </w:t>
      </w:r>
      <w:r w:rsidRPr="00915214">
        <w:t>sure</w:t>
      </w:r>
      <w:r w:rsidRPr="00EA777B">
        <w:rPr>
          <w:spacing w:val="-2"/>
        </w:rPr>
        <w:t xml:space="preserve"> </w:t>
      </w:r>
      <w:r w:rsidRPr="00915214">
        <w:t>to</w:t>
      </w:r>
      <w:r w:rsidRPr="00EA777B">
        <w:rPr>
          <w:spacing w:val="-1"/>
        </w:rPr>
        <w:t xml:space="preserve"> </w:t>
      </w:r>
      <w:r w:rsidRPr="00915214">
        <w:t>follow</w:t>
      </w:r>
      <w:r w:rsidRPr="00EA777B">
        <w:rPr>
          <w:spacing w:val="-1"/>
        </w:rPr>
        <w:t xml:space="preserve"> </w:t>
      </w:r>
      <w:r w:rsidRPr="00915214">
        <w:t>us on</w:t>
      </w:r>
      <w:r w:rsidRPr="00EA777B">
        <w:rPr>
          <w:spacing w:val="-2"/>
        </w:rPr>
        <w:t xml:space="preserve"> </w:t>
      </w:r>
      <w:r w:rsidRPr="00915214">
        <w:t xml:space="preserve">social </w:t>
      </w:r>
      <w:r w:rsidRPr="00EA777B">
        <w:rPr>
          <w:spacing w:val="-2"/>
        </w:rPr>
        <w:t>media:</w:t>
      </w:r>
    </w:p>
    <w:p w14:paraId="1D76160B" w14:textId="77777777" w:rsidR="00EA777B" w:rsidRDefault="00EA777B" w:rsidP="00EA777B">
      <w:pPr>
        <w:pStyle w:val="ListParagraph"/>
        <w:numPr>
          <w:ilvl w:val="1"/>
          <w:numId w:val="2"/>
        </w:numPr>
      </w:pPr>
      <w:hyperlink r:id="rId24">
        <w:r w:rsidRPr="00EA777B">
          <w:rPr>
            <w:color w:val="467885"/>
            <w:spacing w:val="-2"/>
            <w:u w:val="single" w:color="467885"/>
          </w:rPr>
          <w:t>Facebook</w:t>
        </w:r>
      </w:hyperlink>
    </w:p>
    <w:p w14:paraId="0254EE03" w14:textId="77777777" w:rsidR="00EA777B" w:rsidRDefault="00EA777B" w:rsidP="00EA777B">
      <w:pPr>
        <w:pStyle w:val="ListParagraph"/>
        <w:numPr>
          <w:ilvl w:val="1"/>
          <w:numId w:val="2"/>
        </w:numPr>
      </w:pPr>
      <w:hyperlink r:id="rId25">
        <w:r w:rsidRPr="00EA777B">
          <w:rPr>
            <w:color w:val="467885"/>
            <w:spacing w:val="-2"/>
            <w:u w:val="single" w:color="467885"/>
          </w:rPr>
          <w:t>Instagram</w:t>
        </w:r>
      </w:hyperlink>
    </w:p>
    <w:p w14:paraId="73381473" w14:textId="77777777" w:rsidR="00EA777B" w:rsidRDefault="00EA777B" w:rsidP="00EA777B">
      <w:pPr>
        <w:pStyle w:val="ListParagraph"/>
        <w:numPr>
          <w:ilvl w:val="1"/>
          <w:numId w:val="2"/>
        </w:numPr>
      </w:pPr>
      <w:hyperlink r:id="rId26">
        <w:r w:rsidRPr="00EA777B">
          <w:rPr>
            <w:color w:val="467885"/>
            <w:spacing w:val="-2"/>
            <w:u w:val="single" w:color="467885"/>
          </w:rPr>
          <w:t>LinkedIn</w:t>
        </w:r>
      </w:hyperlink>
    </w:p>
    <w:p w14:paraId="76758206" w14:textId="64849E4D" w:rsidR="00905321" w:rsidRPr="00905321" w:rsidRDefault="00EA777B" w:rsidP="00905321">
      <w:pPr>
        <w:pStyle w:val="ListParagraph"/>
        <w:numPr>
          <w:ilvl w:val="1"/>
          <w:numId w:val="2"/>
        </w:numPr>
      </w:pPr>
      <w:hyperlink r:id="rId27">
        <w:r w:rsidRPr="00EA777B">
          <w:rPr>
            <w:color w:val="467885"/>
            <w:spacing w:val="-10"/>
            <w:u w:val="single" w:color="467885"/>
          </w:rPr>
          <w:t>X</w:t>
        </w:r>
      </w:hyperlink>
    </w:p>
    <w:p w14:paraId="71AB3753" w14:textId="77777777" w:rsidR="00905321" w:rsidRPr="00905321" w:rsidRDefault="00905321" w:rsidP="00905321">
      <w:pPr>
        <w:pStyle w:val="Heading1"/>
        <w:rPr>
          <w:color w:val="auto"/>
        </w:rPr>
      </w:pPr>
      <w:r w:rsidRPr="00905321">
        <w:rPr>
          <w:color w:val="auto"/>
        </w:rPr>
        <w:t>PCSS-MOUD Training FAQs</w:t>
      </w:r>
    </w:p>
    <w:p w14:paraId="675AF253" w14:textId="736EC4B9" w:rsidR="00905321" w:rsidRPr="00905321" w:rsidRDefault="00905321" w:rsidP="00905321">
      <w:r w:rsidRPr="00905321">
        <w:t xml:space="preserve">MACS partners with PCSS to offer the Live MOUD Training at times throughout the year. These live, virtual trainings are 4 hours and count toward the DEA training requirement for new or renewing applications. After completing the live training, participants are directed to the PCSS learning platform to take advantage of the up-to-date modules if additional training hours are needed to fulfill the 8-hour requirement. In addition, our virtual </w:t>
      </w:r>
      <w:proofErr w:type="gramStart"/>
      <w:r w:rsidRPr="00905321">
        <w:t>trainings</w:t>
      </w:r>
      <w:proofErr w:type="gramEnd"/>
      <w:r w:rsidRPr="00905321">
        <w:t xml:space="preserve"> and ECHO Clinics are each an hour-long and count toward DEA license registration and renewal.</w:t>
      </w:r>
    </w:p>
    <w:p w14:paraId="270F4800" w14:textId="77777777" w:rsidR="00905321" w:rsidRPr="00905321" w:rsidRDefault="00905321" w:rsidP="00905321">
      <w:pPr>
        <w:pStyle w:val="Heading2"/>
        <w:rPr>
          <w:i/>
          <w:iCs/>
          <w:color w:val="auto"/>
          <w:sz w:val="22"/>
          <w:szCs w:val="22"/>
        </w:rPr>
      </w:pPr>
      <w:r w:rsidRPr="00905321">
        <w:rPr>
          <w:color w:val="auto"/>
        </w:rPr>
        <w:t>I’d like to obtain or renew my DEA registration. Does MACS offer programming that counts toward the 8 hours of training on opioid or other substance use disorders required by the MATE Act?</w:t>
      </w:r>
    </w:p>
    <w:p w14:paraId="78292B44" w14:textId="77777777" w:rsidR="00905321" w:rsidRDefault="00905321" w:rsidP="00905321">
      <w:r w:rsidRPr="00905321">
        <w:t xml:space="preserve">Yes! MACS offers plenty of </w:t>
      </w:r>
      <w:proofErr w:type="gramStart"/>
      <w:r w:rsidRPr="00905321">
        <w:t>trainings</w:t>
      </w:r>
      <w:proofErr w:type="gramEnd"/>
      <w:r w:rsidRPr="00905321">
        <w:t xml:space="preserve"> that </w:t>
      </w:r>
      <w:proofErr w:type="gramStart"/>
      <w:r w:rsidRPr="00905321">
        <w:t>help</w:t>
      </w:r>
      <w:proofErr w:type="gramEnd"/>
      <w:r w:rsidRPr="00905321">
        <w:t xml:space="preserve"> prescribers obtain or renew their DEA registrations and count toward the 8 hours required by the MATE Act.</w:t>
      </w:r>
    </w:p>
    <w:p w14:paraId="6B0093C4" w14:textId="06344020" w:rsidR="00905321" w:rsidRDefault="00905321" w:rsidP="00905321">
      <w:r>
        <w:t xml:space="preserve">Review </w:t>
      </w:r>
      <w:r w:rsidRPr="00905321">
        <w:t>additional information</w:t>
      </w:r>
      <w:r w:rsidRPr="00905321">
        <w:t xml:space="preserve"> about the </w:t>
      </w:r>
      <w:hyperlink r:id="rId28" w:history="1">
        <w:r w:rsidRPr="00905321">
          <w:rPr>
            <w:rStyle w:val="Hyperlink"/>
          </w:rPr>
          <w:t>MATE and MAT Acts</w:t>
        </w:r>
      </w:hyperlink>
      <w:r>
        <w:t>.</w:t>
      </w:r>
      <w:r w:rsidRPr="00905321">
        <w:t xml:space="preserve"> </w:t>
      </w:r>
    </w:p>
    <w:p w14:paraId="2D0955B4" w14:textId="21EF0E34" w:rsidR="00905321" w:rsidRPr="00905321" w:rsidRDefault="00905321" w:rsidP="00905321">
      <w:r w:rsidRPr="00905321">
        <w:t xml:space="preserve">A list of MACS Upcoming free trainings, including MOUD Courses can be found on the </w:t>
      </w:r>
      <w:hyperlink r:id="rId29" w:history="1">
        <w:r w:rsidRPr="00905321">
          <w:rPr>
            <w:rStyle w:val="Hyperlink"/>
          </w:rPr>
          <w:t>Education Page</w:t>
        </w:r>
      </w:hyperlink>
      <w:r w:rsidRPr="00905321">
        <w:t xml:space="preserve"> on our website.</w:t>
      </w:r>
    </w:p>
    <w:p w14:paraId="02C57548" w14:textId="77777777" w:rsidR="00905321" w:rsidRDefault="00905321" w:rsidP="00905321">
      <w:pPr>
        <w:rPr>
          <w:b/>
          <w:bCs/>
        </w:rPr>
      </w:pPr>
      <w:r>
        <w:t>Check for m</w:t>
      </w:r>
      <w:r w:rsidRPr="00905321">
        <w:t xml:space="preserve">ore information on </w:t>
      </w:r>
      <w:hyperlink r:id="rId30" w:history="1">
        <w:r w:rsidRPr="00905321">
          <w:rPr>
            <w:rStyle w:val="Hyperlink"/>
          </w:rPr>
          <w:t>PCSS 8-Hour MOUD Education Options</w:t>
        </w:r>
      </w:hyperlink>
      <w:r w:rsidRPr="00905321">
        <w:t>.</w:t>
      </w:r>
    </w:p>
    <w:p w14:paraId="4CB8D19B" w14:textId="77A23397" w:rsidR="00905321" w:rsidRPr="00905321" w:rsidRDefault="00905321" w:rsidP="00905321">
      <w:pPr>
        <w:pStyle w:val="Heading2"/>
        <w:rPr>
          <w:color w:val="auto"/>
        </w:rPr>
      </w:pPr>
      <w:r w:rsidRPr="00905321">
        <w:rPr>
          <w:color w:val="auto"/>
        </w:rPr>
        <w:t xml:space="preserve">If you have any questions about MACS Trainings, including upcoming events, how to sign up, continuing education credits, or </w:t>
      </w:r>
      <w:proofErr w:type="spellStart"/>
      <w:r w:rsidRPr="00905321">
        <w:rPr>
          <w:color w:val="auto"/>
        </w:rPr>
        <w:t>OasisLMS</w:t>
      </w:r>
      <w:proofErr w:type="spellEnd"/>
      <w:r w:rsidRPr="00905321">
        <w:rPr>
          <w:color w:val="auto"/>
        </w:rPr>
        <w:t xml:space="preserve"> support, please email </w:t>
      </w:r>
      <w:hyperlink r:id="rId31" w:history="1">
        <w:r w:rsidRPr="00F2126B">
          <w:rPr>
            <w:rStyle w:val="Hyperlink"/>
          </w:rPr>
          <w:t>MACSTraining@som.umaryland.edu</w:t>
        </w:r>
      </w:hyperlink>
      <w:r>
        <w:rPr>
          <w:color w:val="auto"/>
        </w:rPr>
        <w:t xml:space="preserve"> </w:t>
      </w:r>
      <w:r w:rsidRPr="00905321">
        <w:rPr>
          <w:color w:val="auto"/>
        </w:rPr>
        <w:t>and our team will respond within 24 business hours.</w:t>
      </w:r>
    </w:p>
    <w:sectPr w:rsidR="00905321" w:rsidRPr="00905321">
      <w:headerReference w:type="default" r:id="rId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80A28" w14:textId="77777777" w:rsidR="00504D27" w:rsidRDefault="00504D27" w:rsidP="00EA777B">
      <w:pPr>
        <w:spacing w:after="0" w:line="240" w:lineRule="auto"/>
      </w:pPr>
      <w:r>
        <w:separator/>
      </w:r>
    </w:p>
  </w:endnote>
  <w:endnote w:type="continuationSeparator" w:id="0">
    <w:p w14:paraId="34496012" w14:textId="77777777" w:rsidR="00504D27" w:rsidRDefault="00504D27" w:rsidP="00EA77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965E5" w14:textId="77777777" w:rsidR="00504D27" w:rsidRDefault="00504D27" w:rsidP="00EA777B">
      <w:pPr>
        <w:spacing w:after="0" w:line="240" w:lineRule="auto"/>
      </w:pPr>
      <w:r>
        <w:separator/>
      </w:r>
    </w:p>
  </w:footnote>
  <w:footnote w:type="continuationSeparator" w:id="0">
    <w:p w14:paraId="36704376" w14:textId="77777777" w:rsidR="00504D27" w:rsidRDefault="00504D27" w:rsidP="00EA77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3B800" w14:textId="5362F6EC" w:rsidR="00EA777B" w:rsidRDefault="00EA777B" w:rsidP="00EA777B">
    <w:pPr>
      <w:pStyle w:val="Header"/>
      <w:jc w:val="center"/>
    </w:pPr>
    <w:r>
      <w:rPr>
        <w:noProof/>
        <w:sz w:val="20"/>
      </w:rPr>
      <w:drawing>
        <wp:inline distT="0" distB="0" distL="0" distR="0" wp14:anchorId="16A7943A" wp14:editId="336010DD">
          <wp:extent cx="1668780" cy="595630"/>
          <wp:effectExtent l="0" t="0" r="762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68780" cy="595630"/>
                  </a:xfrm>
                  <a:prstGeom prst="rect">
                    <a:avLst/>
                  </a:prstGeom>
                </pic:spPr>
              </pic:pic>
            </a:graphicData>
          </a:graphic>
        </wp:inline>
      </w:drawing>
    </w:r>
  </w:p>
  <w:p w14:paraId="00C87A2E" w14:textId="77777777" w:rsidR="00EA777B" w:rsidRDefault="00EA77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74BE4"/>
    <w:multiLevelType w:val="hybridMultilevel"/>
    <w:tmpl w:val="70FCE6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6C788D"/>
    <w:multiLevelType w:val="hybridMultilevel"/>
    <w:tmpl w:val="8FAADF26"/>
    <w:lvl w:ilvl="0" w:tplc="30A6AFAE">
      <w:numFmt w:val="bullet"/>
      <w:lvlText w:val=""/>
      <w:lvlJc w:val="left"/>
      <w:pPr>
        <w:ind w:left="1260" w:hanging="360"/>
      </w:pPr>
      <w:rPr>
        <w:rFonts w:ascii="Symbol" w:eastAsia="Symbol" w:hAnsi="Symbol" w:cs="Symbol" w:hint="default"/>
        <w:b w:val="0"/>
        <w:bCs w:val="0"/>
        <w:i w:val="0"/>
        <w:iCs w:val="0"/>
        <w:spacing w:val="0"/>
        <w:w w:val="100"/>
        <w:sz w:val="24"/>
        <w:szCs w:val="24"/>
        <w:lang w:val="en-US" w:eastAsia="en-US" w:bidi="ar-SA"/>
      </w:rPr>
    </w:lvl>
    <w:lvl w:ilvl="1" w:tplc="43DC9FE4">
      <w:numFmt w:val="bullet"/>
      <w:lvlText w:val="o"/>
      <w:lvlJc w:val="left"/>
      <w:pPr>
        <w:ind w:left="1980" w:hanging="360"/>
      </w:pPr>
      <w:rPr>
        <w:rFonts w:ascii="Courier New" w:eastAsia="Courier New" w:hAnsi="Courier New" w:cs="Courier New" w:hint="default"/>
        <w:b w:val="0"/>
        <w:bCs w:val="0"/>
        <w:i w:val="0"/>
        <w:iCs w:val="0"/>
        <w:spacing w:val="0"/>
        <w:w w:val="100"/>
        <w:sz w:val="24"/>
        <w:szCs w:val="24"/>
        <w:lang w:val="en-US" w:eastAsia="en-US" w:bidi="ar-SA"/>
      </w:rPr>
    </w:lvl>
    <w:lvl w:ilvl="2" w:tplc="60A633B4">
      <w:numFmt w:val="bullet"/>
      <w:lvlText w:val="•"/>
      <w:lvlJc w:val="left"/>
      <w:pPr>
        <w:ind w:left="2780" w:hanging="360"/>
      </w:pPr>
      <w:rPr>
        <w:rFonts w:hint="default"/>
        <w:lang w:val="en-US" w:eastAsia="en-US" w:bidi="ar-SA"/>
      </w:rPr>
    </w:lvl>
    <w:lvl w:ilvl="3" w:tplc="EA240046">
      <w:numFmt w:val="bullet"/>
      <w:lvlText w:val="•"/>
      <w:lvlJc w:val="left"/>
      <w:pPr>
        <w:ind w:left="3580" w:hanging="360"/>
      </w:pPr>
      <w:rPr>
        <w:rFonts w:hint="default"/>
        <w:lang w:val="en-US" w:eastAsia="en-US" w:bidi="ar-SA"/>
      </w:rPr>
    </w:lvl>
    <w:lvl w:ilvl="4" w:tplc="D654DB9A">
      <w:numFmt w:val="bullet"/>
      <w:lvlText w:val="•"/>
      <w:lvlJc w:val="left"/>
      <w:pPr>
        <w:ind w:left="4380" w:hanging="360"/>
      </w:pPr>
      <w:rPr>
        <w:rFonts w:hint="default"/>
        <w:lang w:val="en-US" w:eastAsia="en-US" w:bidi="ar-SA"/>
      </w:rPr>
    </w:lvl>
    <w:lvl w:ilvl="5" w:tplc="48E4A496">
      <w:numFmt w:val="bullet"/>
      <w:lvlText w:val="•"/>
      <w:lvlJc w:val="left"/>
      <w:pPr>
        <w:ind w:left="5180" w:hanging="360"/>
      </w:pPr>
      <w:rPr>
        <w:rFonts w:hint="default"/>
        <w:lang w:val="en-US" w:eastAsia="en-US" w:bidi="ar-SA"/>
      </w:rPr>
    </w:lvl>
    <w:lvl w:ilvl="6" w:tplc="C28E5808">
      <w:numFmt w:val="bullet"/>
      <w:lvlText w:val="•"/>
      <w:lvlJc w:val="left"/>
      <w:pPr>
        <w:ind w:left="5980" w:hanging="360"/>
      </w:pPr>
      <w:rPr>
        <w:rFonts w:hint="default"/>
        <w:lang w:val="en-US" w:eastAsia="en-US" w:bidi="ar-SA"/>
      </w:rPr>
    </w:lvl>
    <w:lvl w:ilvl="7" w:tplc="7BB4414E">
      <w:numFmt w:val="bullet"/>
      <w:lvlText w:val="•"/>
      <w:lvlJc w:val="left"/>
      <w:pPr>
        <w:ind w:left="6780" w:hanging="360"/>
      </w:pPr>
      <w:rPr>
        <w:rFonts w:hint="default"/>
        <w:lang w:val="en-US" w:eastAsia="en-US" w:bidi="ar-SA"/>
      </w:rPr>
    </w:lvl>
    <w:lvl w:ilvl="8" w:tplc="ACC80E06">
      <w:numFmt w:val="bullet"/>
      <w:lvlText w:val="•"/>
      <w:lvlJc w:val="left"/>
      <w:pPr>
        <w:ind w:left="7580" w:hanging="360"/>
      </w:pPr>
      <w:rPr>
        <w:rFonts w:hint="default"/>
        <w:lang w:val="en-US" w:eastAsia="en-US" w:bidi="ar-SA"/>
      </w:rPr>
    </w:lvl>
  </w:abstractNum>
  <w:abstractNum w:abstractNumId="2" w15:restartNumberingAfterBreak="0">
    <w:nsid w:val="16F2014B"/>
    <w:multiLevelType w:val="hybridMultilevel"/>
    <w:tmpl w:val="70085A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287712"/>
    <w:multiLevelType w:val="hybridMultilevel"/>
    <w:tmpl w:val="8B48CD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3341395">
    <w:abstractNumId w:val="1"/>
  </w:num>
  <w:num w:numId="2" w16cid:durableId="1556157655">
    <w:abstractNumId w:val="3"/>
  </w:num>
  <w:num w:numId="3" w16cid:durableId="328145468">
    <w:abstractNumId w:val="2"/>
  </w:num>
  <w:num w:numId="4" w16cid:durableId="457769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77B"/>
    <w:rsid w:val="0016510A"/>
    <w:rsid w:val="001804BA"/>
    <w:rsid w:val="002B0830"/>
    <w:rsid w:val="00504D27"/>
    <w:rsid w:val="005F5258"/>
    <w:rsid w:val="006627C3"/>
    <w:rsid w:val="0071459D"/>
    <w:rsid w:val="00905321"/>
    <w:rsid w:val="00B11867"/>
    <w:rsid w:val="00B47C39"/>
    <w:rsid w:val="00C11964"/>
    <w:rsid w:val="00D24252"/>
    <w:rsid w:val="00E31152"/>
    <w:rsid w:val="00EA77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5F804"/>
  <w15:chartTrackingRefBased/>
  <w15:docId w15:val="{289FCAFA-FF5A-4808-94CC-A40283D8E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77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A77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A77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77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77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77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77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77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77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77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A77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A77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77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77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77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77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77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777B"/>
    <w:rPr>
      <w:rFonts w:eastAsiaTheme="majorEastAsia" w:cstheme="majorBidi"/>
      <w:color w:val="272727" w:themeColor="text1" w:themeTint="D8"/>
    </w:rPr>
  </w:style>
  <w:style w:type="paragraph" w:styleId="Title">
    <w:name w:val="Title"/>
    <w:basedOn w:val="Normal"/>
    <w:next w:val="Normal"/>
    <w:link w:val="TitleChar"/>
    <w:uiPriority w:val="10"/>
    <w:qFormat/>
    <w:rsid w:val="00EA77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77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77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77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777B"/>
    <w:pPr>
      <w:spacing w:before="160"/>
      <w:jc w:val="center"/>
    </w:pPr>
    <w:rPr>
      <w:i/>
      <w:iCs/>
      <w:color w:val="404040" w:themeColor="text1" w:themeTint="BF"/>
    </w:rPr>
  </w:style>
  <w:style w:type="character" w:customStyle="1" w:styleId="QuoteChar">
    <w:name w:val="Quote Char"/>
    <w:basedOn w:val="DefaultParagraphFont"/>
    <w:link w:val="Quote"/>
    <w:uiPriority w:val="29"/>
    <w:rsid w:val="00EA777B"/>
    <w:rPr>
      <w:i/>
      <w:iCs/>
      <w:color w:val="404040" w:themeColor="text1" w:themeTint="BF"/>
    </w:rPr>
  </w:style>
  <w:style w:type="paragraph" w:styleId="ListParagraph">
    <w:name w:val="List Paragraph"/>
    <w:basedOn w:val="Normal"/>
    <w:uiPriority w:val="1"/>
    <w:qFormat/>
    <w:rsid w:val="00EA777B"/>
    <w:pPr>
      <w:ind w:left="720"/>
      <w:contextualSpacing/>
    </w:pPr>
  </w:style>
  <w:style w:type="character" w:styleId="IntenseEmphasis">
    <w:name w:val="Intense Emphasis"/>
    <w:basedOn w:val="DefaultParagraphFont"/>
    <w:uiPriority w:val="21"/>
    <w:qFormat/>
    <w:rsid w:val="00EA777B"/>
    <w:rPr>
      <w:i/>
      <w:iCs/>
      <w:color w:val="0F4761" w:themeColor="accent1" w:themeShade="BF"/>
    </w:rPr>
  </w:style>
  <w:style w:type="paragraph" w:styleId="IntenseQuote">
    <w:name w:val="Intense Quote"/>
    <w:basedOn w:val="Normal"/>
    <w:next w:val="Normal"/>
    <w:link w:val="IntenseQuoteChar"/>
    <w:uiPriority w:val="30"/>
    <w:qFormat/>
    <w:rsid w:val="00EA77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777B"/>
    <w:rPr>
      <w:i/>
      <w:iCs/>
      <w:color w:val="0F4761" w:themeColor="accent1" w:themeShade="BF"/>
    </w:rPr>
  </w:style>
  <w:style w:type="character" w:styleId="IntenseReference">
    <w:name w:val="Intense Reference"/>
    <w:basedOn w:val="DefaultParagraphFont"/>
    <w:uiPriority w:val="32"/>
    <w:qFormat/>
    <w:rsid w:val="00EA777B"/>
    <w:rPr>
      <w:b/>
      <w:bCs/>
      <w:smallCaps/>
      <w:color w:val="0F4761" w:themeColor="accent1" w:themeShade="BF"/>
      <w:spacing w:val="5"/>
    </w:rPr>
  </w:style>
  <w:style w:type="paragraph" w:styleId="Header">
    <w:name w:val="header"/>
    <w:basedOn w:val="Normal"/>
    <w:link w:val="HeaderChar"/>
    <w:uiPriority w:val="99"/>
    <w:unhideWhenUsed/>
    <w:rsid w:val="00EA77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777B"/>
  </w:style>
  <w:style w:type="paragraph" w:styleId="Footer">
    <w:name w:val="footer"/>
    <w:basedOn w:val="Normal"/>
    <w:link w:val="FooterChar"/>
    <w:uiPriority w:val="99"/>
    <w:unhideWhenUsed/>
    <w:rsid w:val="00EA77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777B"/>
  </w:style>
  <w:style w:type="paragraph" w:styleId="BodyText">
    <w:name w:val="Body Text"/>
    <w:basedOn w:val="Normal"/>
    <w:link w:val="BodyTextChar"/>
    <w:uiPriority w:val="1"/>
    <w:qFormat/>
    <w:rsid w:val="00EA777B"/>
    <w:pPr>
      <w:widowControl w:val="0"/>
      <w:autoSpaceDE w:val="0"/>
      <w:autoSpaceDN w:val="0"/>
      <w:spacing w:after="0" w:line="240" w:lineRule="auto"/>
      <w:ind w:left="360"/>
    </w:pPr>
    <w:rPr>
      <w:rFonts w:ascii="Franklin Gothic Book" w:eastAsia="Franklin Gothic Book" w:hAnsi="Franklin Gothic Book" w:cs="Franklin Gothic Book"/>
      <w:kern w:val="0"/>
      <w14:ligatures w14:val="none"/>
    </w:rPr>
  </w:style>
  <w:style w:type="character" w:customStyle="1" w:styleId="BodyTextChar">
    <w:name w:val="Body Text Char"/>
    <w:basedOn w:val="DefaultParagraphFont"/>
    <w:link w:val="BodyText"/>
    <w:uiPriority w:val="1"/>
    <w:rsid w:val="00EA777B"/>
    <w:rPr>
      <w:rFonts w:ascii="Franklin Gothic Book" w:eastAsia="Franklin Gothic Book" w:hAnsi="Franklin Gothic Book" w:cs="Franklin Gothic Book"/>
      <w:kern w:val="0"/>
      <w14:ligatures w14:val="none"/>
    </w:rPr>
  </w:style>
  <w:style w:type="character" w:styleId="Hyperlink">
    <w:name w:val="Hyperlink"/>
    <w:basedOn w:val="DefaultParagraphFont"/>
    <w:uiPriority w:val="99"/>
    <w:unhideWhenUsed/>
    <w:rsid w:val="00EA777B"/>
    <w:rPr>
      <w:color w:val="467886" w:themeColor="hyperlink"/>
      <w:u w:val="single"/>
    </w:rPr>
  </w:style>
  <w:style w:type="character" w:styleId="UnresolvedMention">
    <w:name w:val="Unresolved Mention"/>
    <w:basedOn w:val="DefaultParagraphFont"/>
    <w:uiPriority w:val="99"/>
    <w:semiHidden/>
    <w:unhideWhenUsed/>
    <w:rsid w:val="00EA77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ACSTraining@som.umaryland.edu" TargetMode="External"/><Relationship Id="rId18" Type="http://schemas.openxmlformats.org/officeDocument/2006/relationships/image" Target="media/image3.png"/><Relationship Id="rId26" Type="http://schemas.openxmlformats.org/officeDocument/2006/relationships/hyperlink" Target="https://www.linkedin.com/company/marylandmacs/" TargetMode="External"/><Relationship Id="rId3" Type="http://schemas.openxmlformats.org/officeDocument/2006/relationships/settings" Target="settings.xml"/><Relationship Id="rId21" Type="http://schemas.openxmlformats.org/officeDocument/2006/relationships/hyperlink" Target="https://www.marylandmacs.org/Education" TargetMode="External"/><Relationship Id="rId34" Type="http://schemas.openxmlformats.org/officeDocument/2006/relationships/theme" Target="theme/theme1.xml"/><Relationship Id="rId7" Type="http://schemas.openxmlformats.org/officeDocument/2006/relationships/hyperlink" Target="https://macs.oasis-lms.com/" TargetMode="External"/><Relationship Id="rId12" Type="http://schemas.openxmlformats.org/officeDocument/2006/relationships/hyperlink" Target="https://macs.oasis-lms.com/Public/Catalog/ChefView.aspx?CourseSearch=1" TargetMode="External"/><Relationship Id="rId17" Type="http://schemas.openxmlformats.org/officeDocument/2006/relationships/image" Target="media/image2.png"/><Relationship Id="rId25" Type="http://schemas.openxmlformats.org/officeDocument/2006/relationships/hyperlink" Target="https://www.instagram.com/maryland_macs/"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MACSTraining@som.umaryland.edu" TargetMode="External"/><Relationship Id="rId20" Type="http://schemas.openxmlformats.org/officeDocument/2006/relationships/hyperlink" Target="https://www.marylandmacs.org/education/" TargetMode="External"/><Relationship Id="rId29" Type="http://schemas.openxmlformats.org/officeDocument/2006/relationships/hyperlink" Target="https://marylandmacs.org/educatio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hyperlink" Target="https://www.facebook.com/MarylandMACS" TargetMode="External"/><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mailto:MACSTraining@som.umaryland.edu" TargetMode="External"/><Relationship Id="rId23" Type="http://schemas.openxmlformats.org/officeDocument/2006/relationships/hyperlink" Target="https://www.marylandmacs.org/Contact-Us" TargetMode="External"/><Relationship Id="rId28" Type="http://schemas.openxmlformats.org/officeDocument/2006/relationships/hyperlink" Target="https://marylandmacs.org/resources/mat--mate-acts/" TargetMode="External"/><Relationship Id="rId10" Type="http://schemas.openxmlformats.org/officeDocument/2006/relationships/hyperlink" Target="https://macs.oasis-lms.com/Public/Catalog/ChefView.aspx?CourseSearch=1" TargetMode="External"/><Relationship Id="rId19" Type="http://schemas.openxmlformats.org/officeDocument/2006/relationships/hyperlink" Target="https://www.marylandmacs.org/education/" TargetMode="External"/><Relationship Id="rId31" Type="http://schemas.openxmlformats.org/officeDocument/2006/relationships/hyperlink" Target="mailto:MACSTraining@som.umaryland.edu" TargetMode="External"/><Relationship Id="rId4" Type="http://schemas.openxmlformats.org/officeDocument/2006/relationships/webSettings" Target="webSettings.xml"/><Relationship Id="rId9" Type="http://schemas.openxmlformats.org/officeDocument/2006/relationships/hyperlink" Target="https://macs.oasis-lms.com/" TargetMode="External"/><Relationship Id="rId14" Type="http://schemas.openxmlformats.org/officeDocument/2006/relationships/hyperlink" Target="https://macs.oasis-lms.com/" TargetMode="External"/><Relationship Id="rId22" Type="http://schemas.openxmlformats.org/officeDocument/2006/relationships/hyperlink" Target="https://www.marylandmacs.org/echo/" TargetMode="External"/><Relationship Id="rId27" Type="http://schemas.openxmlformats.org/officeDocument/2006/relationships/hyperlink" Target="https://x.com/Maryland_MACS" TargetMode="External"/><Relationship Id="rId30" Type="http://schemas.openxmlformats.org/officeDocument/2006/relationships/hyperlink" Target="https://pcssnow.org/medications-for-opioid-use-disorder/" TargetMode="External"/><Relationship Id="rId8" Type="http://schemas.openxmlformats.org/officeDocument/2006/relationships/hyperlink" Target="https://www.marylandmacs.org/educat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983</Words>
  <Characters>5606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Rehfield, Carson</dc:creator>
  <cp:keywords/>
  <dc:description/>
  <cp:lastModifiedBy>Rehfield, Carson</cp:lastModifiedBy>
  <cp:revision>2</cp:revision>
  <dcterms:created xsi:type="dcterms:W3CDTF">2026-10-13T16:54:00Z</dcterms:created>
  <dcterms:modified xsi:type="dcterms:W3CDTF">2026-10-13T16:54:00Z</dcterms:modified>
</cp:coreProperties>
</file>